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BE67" w14:textId="77777777" w:rsidR="00F9599E" w:rsidRDefault="004937EF" w:rsidP="004937EF">
      <w:pPr>
        <w:pStyle w:val="Ttulo3"/>
        <w:keepNext w:val="0"/>
        <w:keepLines w:val="0"/>
        <w:spacing w:before="0" w:after="0"/>
        <w:jc w:val="center"/>
        <w:rPr>
          <w:rFonts w:asciiTheme="minorHAnsi" w:hAnsiTheme="minorHAnsi" w:cstheme="minorHAnsi"/>
          <w:b/>
          <w:color w:val="000000"/>
        </w:rPr>
      </w:pPr>
      <w:bookmarkStart w:id="0" w:name="_heading=h.izkv1lnrytjf" w:colFirst="0" w:colLast="0"/>
      <w:bookmarkEnd w:id="0"/>
      <w:r w:rsidRPr="004937EF">
        <w:rPr>
          <w:rFonts w:asciiTheme="minorHAnsi" w:hAnsiTheme="minorHAnsi" w:cstheme="minorHAnsi"/>
          <w:b/>
          <w:color w:val="000000"/>
        </w:rPr>
        <w:t xml:space="preserve">AVAL PARA LA CONFIRMACIÓN TEMPORAL </w:t>
      </w:r>
    </w:p>
    <w:p w14:paraId="2D8C991F" w14:textId="1248C517" w:rsidR="004937EF" w:rsidRPr="004937EF" w:rsidRDefault="004937EF" w:rsidP="004937EF">
      <w:pPr>
        <w:pStyle w:val="Ttulo3"/>
        <w:keepNext w:val="0"/>
        <w:keepLines w:val="0"/>
        <w:spacing w:before="0" w:after="0"/>
        <w:jc w:val="center"/>
        <w:rPr>
          <w:rFonts w:asciiTheme="minorHAnsi" w:hAnsiTheme="minorHAnsi" w:cstheme="minorHAnsi"/>
          <w:b/>
          <w:color w:val="000000"/>
        </w:rPr>
      </w:pPr>
      <w:r w:rsidRPr="004937EF">
        <w:rPr>
          <w:rFonts w:asciiTheme="minorHAnsi" w:hAnsiTheme="minorHAnsi" w:cstheme="minorHAnsi"/>
          <w:b/>
          <w:color w:val="000000"/>
        </w:rPr>
        <w:t>DE PARTICIPACIÓN EN EVENTOS CULTURALES DEL IMCTT</w:t>
      </w:r>
    </w:p>
    <w:p w14:paraId="05DB0ABD" w14:textId="2E0AAA32" w:rsidR="004937EF" w:rsidRPr="004937EF" w:rsidRDefault="004937EF" w:rsidP="004937E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937EF">
        <w:rPr>
          <w:rFonts w:asciiTheme="minorHAnsi" w:hAnsiTheme="minorHAnsi" w:cstheme="minorHAnsi"/>
          <w:b/>
          <w:sz w:val="24"/>
          <w:szCs w:val="24"/>
        </w:rPr>
        <w:t xml:space="preserve">Portafolio Municipal de Estímulos </w:t>
      </w:r>
      <w:proofErr w:type="spellStart"/>
      <w:r w:rsidRPr="004937EF">
        <w:rPr>
          <w:rFonts w:asciiTheme="minorHAnsi" w:hAnsiTheme="minorHAnsi" w:cstheme="minorHAnsi"/>
          <w:b/>
          <w:sz w:val="24"/>
          <w:szCs w:val="24"/>
        </w:rPr>
        <w:t>Artenjo</w:t>
      </w:r>
      <w:proofErr w:type="spellEnd"/>
      <w:r w:rsidRPr="004937EF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603CEF">
        <w:rPr>
          <w:rFonts w:asciiTheme="minorHAnsi" w:hAnsiTheme="minorHAnsi" w:cstheme="minorHAnsi"/>
          <w:b/>
          <w:sz w:val="24"/>
          <w:szCs w:val="24"/>
        </w:rPr>
        <w:t>6</w:t>
      </w:r>
      <w:r w:rsidRPr="004937EF">
        <w:rPr>
          <w:rFonts w:asciiTheme="minorHAnsi" w:hAnsiTheme="minorHAnsi" w:cstheme="minorHAnsi"/>
          <w:b/>
          <w:sz w:val="24"/>
          <w:szCs w:val="24"/>
        </w:rPr>
        <w:t xml:space="preserve"> “</w:t>
      </w:r>
      <w:r w:rsidR="00603CEF">
        <w:rPr>
          <w:rFonts w:asciiTheme="minorHAnsi" w:hAnsiTheme="minorHAnsi" w:cstheme="minorHAnsi"/>
          <w:b/>
          <w:sz w:val="24"/>
          <w:szCs w:val="24"/>
        </w:rPr>
        <w:t>Conexiones bioculturales, territorios vivos</w:t>
      </w:r>
      <w:r w:rsidRPr="004937EF">
        <w:rPr>
          <w:rFonts w:asciiTheme="minorHAnsi" w:hAnsiTheme="minorHAnsi" w:cstheme="minorHAnsi"/>
          <w:b/>
          <w:sz w:val="24"/>
          <w:szCs w:val="24"/>
        </w:rPr>
        <w:t>”</w:t>
      </w:r>
    </w:p>
    <w:p w14:paraId="3F37AB49" w14:textId="77777777" w:rsidR="004937EF" w:rsidRPr="004937EF" w:rsidRDefault="004937EF" w:rsidP="004937EF">
      <w:pPr>
        <w:jc w:val="center"/>
        <w:rPr>
          <w:rFonts w:asciiTheme="minorHAnsi" w:hAnsiTheme="minorHAnsi" w:cstheme="minorHAnsi"/>
          <w:b/>
        </w:rPr>
      </w:pPr>
    </w:p>
    <w:p w14:paraId="55B2D2F4" w14:textId="1B8B7355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Tenjo, [fecha]</w:t>
      </w:r>
    </w:p>
    <w:p w14:paraId="4853C6C3" w14:textId="77777777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Señores</w:t>
      </w:r>
    </w:p>
    <w:p w14:paraId="50FD04CD" w14:textId="77777777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 xml:space="preserve">Instituto Municipal de Cultura y Turismo </w:t>
      </w:r>
    </w:p>
    <w:p w14:paraId="15ADFDC6" w14:textId="77777777" w:rsidR="004937EF" w:rsidRPr="004937EF" w:rsidRDefault="004937EF" w:rsidP="004937EF">
      <w:pPr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[Ciudad / País]</w:t>
      </w:r>
    </w:p>
    <w:p w14:paraId="4EED4B7A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</w:p>
    <w:p w14:paraId="00756A28" w14:textId="39E1BCD5" w:rsidR="004937EF" w:rsidRPr="004937EF" w:rsidRDefault="004937EF" w:rsidP="004937EF">
      <w:pPr>
        <w:jc w:val="right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  <w:b/>
        </w:rPr>
        <w:t>Asunto: Aval para participación en eventos culturales – Confirmación temporal</w:t>
      </w:r>
      <w:r>
        <w:rPr>
          <w:rFonts w:asciiTheme="minorHAnsi" w:hAnsiTheme="minorHAnsi" w:cstheme="minorHAnsi"/>
        </w:rPr>
        <w:t>.</w:t>
      </w:r>
    </w:p>
    <w:p w14:paraId="3376240C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>Cordial saludo,</w:t>
      </w:r>
    </w:p>
    <w:p w14:paraId="5651BDF2" w14:textId="2CFCA3ED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 xml:space="preserve">Por medio de la presente, me permito avalar la participación de </w:t>
      </w:r>
      <w:r w:rsidRPr="004937EF">
        <w:rPr>
          <w:rFonts w:asciiTheme="minorHAnsi" w:hAnsiTheme="minorHAnsi" w:cstheme="minorHAnsi"/>
          <w:b/>
        </w:rPr>
        <w:t xml:space="preserve">[nombre del/la participante o colectivo] </w:t>
      </w:r>
      <w:r w:rsidRPr="004937EF">
        <w:rPr>
          <w:rFonts w:asciiTheme="minorHAnsi" w:hAnsiTheme="minorHAnsi" w:cstheme="minorHAnsi"/>
        </w:rPr>
        <w:t xml:space="preserve">en calidad de representante, en el evento </w:t>
      </w:r>
      <w:r w:rsidRPr="004937EF">
        <w:rPr>
          <w:rFonts w:asciiTheme="minorHAnsi" w:hAnsiTheme="minorHAnsi" w:cstheme="minorHAnsi"/>
          <w:b/>
        </w:rPr>
        <w:t>[nombre del evento, festival, residencia, encuentro, etc.]</w:t>
      </w:r>
      <w:r w:rsidRPr="004937EF">
        <w:rPr>
          <w:rFonts w:asciiTheme="minorHAnsi" w:hAnsiTheme="minorHAnsi" w:cstheme="minorHAnsi"/>
        </w:rPr>
        <w:t>, programado para realizarse entre los días</w:t>
      </w:r>
      <w:r w:rsidRPr="004937EF">
        <w:rPr>
          <w:rFonts w:asciiTheme="minorHAnsi" w:hAnsiTheme="minorHAnsi" w:cstheme="minorHAnsi"/>
          <w:b/>
        </w:rPr>
        <w:t xml:space="preserve"> [fechas del evento], en [vereda, lugar,]. </w:t>
      </w:r>
      <w:r w:rsidRPr="004937EF">
        <w:rPr>
          <w:rFonts w:asciiTheme="minorHAnsi" w:hAnsiTheme="minorHAnsi" w:cstheme="minorHAnsi"/>
        </w:rPr>
        <w:t xml:space="preserve">Estas fechas pueden variar, en caso de quedar ganador se definirán con </w:t>
      </w:r>
      <w:r w:rsidR="00C91912" w:rsidRPr="004937EF">
        <w:rPr>
          <w:rFonts w:asciiTheme="minorHAnsi" w:hAnsiTheme="minorHAnsi" w:cstheme="minorHAnsi"/>
        </w:rPr>
        <w:t>él</w:t>
      </w:r>
      <w:r w:rsidRPr="004937EF">
        <w:rPr>
          <w:rFonts w:asciiTheme="minorHAnsi" w:hAnsiTheme="minorHAnsi" w:cstheme="minorHAnsi"/>
        </w:rPr>
        <w:t xml:space="preserve"> o la ganadora. </w:t>
      </w:r>
    </w:p>
    <w:p w14:paraId="3C3E4ABF" w14:textId="77777777" w:rsidR="004937EF" w:rsidRDefault="004937EF" w:rsidP="004937EF">
      <w:pPr>
        <w:jc w:val="both"/>
        <w:rPr>
          <w:rFonts w:asciiTheme="minorHAnsi" w:hAnsiTheme="minorHAnsi" w:cstheme="minorHAnsi"/>
        </w:rPr>
      </w:pPr>
    </w:p>
    <w:p w14:paraId="18F0CD3D" w14:textId="3568E72F" w:rsidR="004937EF" w:rsidRPr="004937EF" w:rsidRDefault="004937EF" w:rsidP="004937EF">
      <w:pPr>
        <w:jc w:val="both"/>
        <w:rPr>
          <w:rStyle w:val="PiedepginaCar"/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 xml:space="preserve">Esta confirmación se realiza en el marco de su postulación al </w:t>
      </w:r>
      <w:r w:rsidRPr="004937EF">
        <w:rPr>
          <w:rFonts w:asciiTheme="minorHAnsi" w:hAnsiTheme="minorHAnsi" w:cstheme="minorHAnsi"/>
          <w:b/>
        </w:rPr>
        <w:t xml:space="preserve">Portafolio Municipal de Estímulos – </w:t>
      </w:r>
      <w:proofErr w:type="spellStart"/>
      <w:r w:rsidRPr="004937EF">
        <w:rPr>
          <w:rFonts w:asciiTheme="minorHAnsi" w:hAnsiTheme="minorHAnsi" w:cstheme="minorHAnsi"/>
          <w:b/>
        </w:rPr>
        <w:t>Artenjo</w:t>
      </w:r>
      <w:proofErr w:type="spellEnd"/>
      <w:r w:rsidRPr="004937EF">
        <w:rPr>
          <w:rFonts w:asciiTheme="minorHAnsi" w:hAnsiTheme="minorHAnsi" w:cstheme="minorHAnsi"/>
          <w:b/>
        </w:rPr>
        <w:t xml:space="preserve"> 202</w:t>
      </w:r>
      <w:r w:rsidR="00603CEF">
        <w:rPr>
          <w:rFonts w:asciiTheme="minorHAnsi" w:hAnsiTheme="minorHAnsi" w:cstheme="minorHAnsi"/>
          <w:b/>
        </w:rPr>
        <w:t>6</w:t>
      </w:r>
      <w:r w:rsidRPr="004937EF">
        <w:rPr>
          <w:rFonts w:asciiTheme="minorHAnsi" w:hAnsiTheme="minorHAnsi" w:cstheme="minorHAnsi"/>
        </w:rPr>
        <w:t xml:space="preserve">, </w:t>
      </w:r>
      <w:r w:rsidRPr="004937EF">
        <w:rPr>
          <w:rFonts w:asciiTheme="minorHAnsi" w:hAnsiTheme="minorHAnsi" w:cstheme="minorHAnsi"/>
          <w:b/>
        </w:rPr>
        <w:t>“</w:t>
      </w:r>
      <w:r w:rsidR="00603CEF">
        <w:rPr>
          <w:rFonts w:asciiTheme="minorHAnsi" w:hAnsiTheme="minorHAnsi" w:cstheme="minorHAnsi"/>
          <w:b/>
        </w:rPr>
        <w:t>Conexiones Bioculturales, territorios vivos</w:t>
      </w:r>
      <w:r w:rsidRPr="004937EF">
        <w:rPr>
          <w:rFonts w:asciiTheme="minorHAnsi" w:hAnsiTheme="minorHAnsi" w:cstheme="minorHAnsi"/>
          <w:b/>
        </w:rPr>
        <w:t xml:space="preserve">”. </w:t>
      </w:r>
      <w:r w:rsidRPr="004937EF">
        <w:rPr>
          <w:rStyle w:val="PiedepginaCar"/>
          <w:rFonts w:asciiTheme="minorHAnsi" w:hAnsiTheme="minorHAnsi" w:cstheme="minorHAnsi"/>
        </w:rPr>
        <w:t xml:space="preserve">En caso de ser seleccionado como ganador(a) en la categoría correspondiente, el/la participante contará con el respaldo que le permitirá asistir al evento mencionado, los gastos económicos y logísticos estarán a cargo del participante relacionados en el presupuesto del proyecto. </w:t>
      </w:r>
    </w:p>
    <w:p w14:paraId="21C604D0" w14:textId="77777777" w:rsidR="004937EF" w:rsidRDefault="004937EF" w:rsidP="004937EF">
      <w:pPr>
        <w:jc w:val="both"/>
        <w:rPr>
          <w:rFonts w:asciiTheme="minorHAnsi" w:hAnsiTheme="minorHAnsi" w:cstheme="minorHAnsi"/>
        </w:rPr>
      </w:pPr>
    </w:p>
    <w:p w14:paraId="68FE508F" w14:textId="1E586AA2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 xml:space="preserve">Este aval tiene carácter temporal y condicionado, y su validez estará sujeta a la publicación oficial de los resultados del Portafolio </w:t>
      </w:r>
      <w:proofErr w:type="spellStart"/>
      <w:r w:rsidRPr="004937EF">
        <w:rPr>
          <w:rFonts w:asciiTheme="minorHAnsi" w:hAnsiTheme="minorHAnsi" w:cstheme="minorHAnsi"/>
        </w:rPr>
        <w:t>Artenjo</w:t>
      </w:r>
      <w:proofErr w:type="spellEnd"/>
      <w:r w:rsidRPr="004937EF">
        <w:rPr>
          <w:rFonts w:asciiTheme="minorHAnsi" w:hAnsiTheme="minorHAnsi" w:cstheme="minorHAnsi"/>
        </w:rPr>
        <w:t xml:space="preserve"> 202</w:t>
      </w:r>
      <w:r w:rsidR="00603CEF">
        <w:rPr>
          <w:rFonts w:asciiTheme="minorHAnsi" w:hAnsiTheme="minorHAnsi" w:cstheme="minorHAnsi"/>
        </w:rPr>
        <w:t>6</w:t>
      </w:r>
      <w:r w:rsidRPr="004937EF">
        <w:rPr>
          <w:rFonts w:asciiTheme="minorHAnsi" w:hAnsiTheme="minorHAnsi" w:cstheme="minorHAnsi"/>
        </w:rPr>
        <w:t xml:space="preserve"> y al cumplimiento de los requisitos establecidos en la convocatoria.</w:t>
      </w:r>
    </w:p>
    <w:p w14:paraId="7F656F03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>Agradecemos de antemano su atención y comprensión, y quedamos atentos a cualquier información adicional que se requiera.</w:t>
      </w:r>
    </w:p>
    <w:p w14:paraId="7160C9F6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</w:p>
    <w:p w14:paraId="2930D695" w14:textId="77777777" w:rsidR="004937EF" w:rsidRPr="004937EF" w:rsidRDefault="004937EF" w:rsidP="004937EF">
      <w:pPr>
        <w:jc w:val="both"/>
        <w:rPr>
          <w:rFonts w:asciiTheme="minorHAnsi" w:hAnsiTheme="minorHAnsi" w:cstheme="minorHAnsi"/>
        </w:rPr>
      </w:pPr>
      <w:r w:rsidRPr="004937EF">
        <w:rPr>
          <w:rFonts w:asciiTheme="minorHAnsi" w:hAnsiTheme="minorHAnsi" w:cstheme="minorHAnsi"/>
        </w:rPr>
        <w:t>Atentamente,</w:t>
      </w:r>
    </w:p>
    <w:p w14:paraId="2FEFA803" w14:textId="77777777" w:rsid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51A4E17A" w14:textId="44B35C7B" w:rsidR="004937EF" w:rsidRP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[Firma]</w:t>
      </w:r>
    </w:p>
    <w:p w14:paraId="3D6AECDF" w14:textId="77777777" w:rsidR="004937EF" w:rsidRP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 xml:space="preserve">Nombre: persona natural, responsable grupo constituido o persona jurídica </w:t>
      </w:r>
    </w:p>
    <w:p w14:paraId="4A0E01E6" w14:textId="77777777" w:rsidR="004937EF" w:rsidRPr="004937EF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[Correo electrónico institucional]</w:t>
      </w:r>
    </w:p>
    <w:p w14:paraId="71342AFA" w14:textId="663E2DFD" w:rsidR="001629E9" w:rsidRDefault="004937EF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  <w:r w:rsidRPr="004937EF">
        <w:rPr>
          <w:rFonts w:asciiTheme="minorHAnsi" w:hAnsiTheme="minorHAnsi" w:cstheme="minorHAnsi"/>
          <w:b/>
        </w:rPr>
        <w:t>[Teléfono de contacto]</w:t>
      </w:r>
    </w:p>
    <w:p w14:paraId="7A772211" w14:textId="4762DA3D" w:rsidR="00F9599E" w:rsidRDefault="00F9599E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365B3DF0" w14:textId="6563E99E" w:rsidR="00F9599E" w:rsidRDefault="00F9599E" w:rsidP="004937EF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01F2F956" w14:textId="1513877C" w:rsidR="00F9599E" w:rsidRDefault="00F9599E" w:rsidP="00F9599E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</w:t>
      </w:r>
      <w:r w:rsidR="00603CEF">
        <w:rPr>
          <w:rFonts w:ascii="Arial Narrow" w:eastAsia="Arial Narrow" w:hAnsi="Arial Narrow" w:cs="Arial Narrow"/>
          <w:sz w:val="18"/>
          <w:szCs w:val="18"/>
        </w:rPr>
        <w:t>José Lino Romero Forero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 – Coordinadora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1D33D3FB" w14:textId="3A875C83" w:rsidR="008E1C6D" w:rsidRPr="007C32E2" w:rsidRDefault="008E1C6D" w:rsidP="00F9599E">
      <w:pPr>
        <w:spacing w:line="240" w:lineRule="auto"/>
        <w:rPr>
          <w:rFonts w:ascii="Arial Narrow" w:hAnsi="Arial Narrow"/>
          <w:sz w:val="18"/>
          <w:szCs w:val="18"/>
        </w:rPr>
      </w:pPr>
      <w:r>
        <w:rPr>
          <w:rFonts w:ascii="Arial Narrow" w:eastAsia="Arial Narrow" w:hAnsi="Arial Narrow" w:cs="Arial Narrow"/>
          <w:sz w:val="18"/>
          <w:szCs w:val="18"/>
        </w:rPr>
        <w:t xml:space="preserve">                  Diego Armando Silva Sarmiento </w:t>
      </w:r>
      <w:proofErr w:type="spellStart"/>
      <w:r>
        <w:rPr>
          <w:rFonts w:ascii="Arial Narrow" w:eastAsia="Arial Narrow" w:hAnsi="Arial Narrow" w:cs="Arial Narrow"/>
          <w:sz w:val="18"/>
          <w:szCs w:val="18"/>
        </w:rPr>
        <w:t>Porfesional</w:t>
      </w:r>
      <w:proofErr w:type="spellEnd"/>
      <w:r>
        <w:rPr>
          <w:rFonts w:ascii="Arial Narrow" w:eastAsia="Arial Narrow" w:hAnsi="Arial Narrow" w:cs="Arial Narrow"/>
          <w:sz w:val="18"/>
          <w:szCs w:val="18"/>
        </w:rPr>
        <w:t xml:space="preserve"> de Apoyo</w:t>
      </w:r>
    </w:p>
    <w:p w14:paraId="6154019A" w14:textId="2A592FB1" w:rsidR="00F9599E" w:rsidRPr="007C32E2" w:rsidRDefault="00F9599E" w:rsidP="00F9599E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>:</w:t>
      </w:r>
      <w:r w:rsidR="008E1C6D">
        <w:rPr>
          <w:rFonts w:ascii="Arial Narrow" w:hAnsi="Arial Narrow"/>
          <w:sz w:val="18"/>
          <w:szCs w:val="18"/>
        </w:rPr>
        <w:t xml:space="preserve">   </w:t>
      </w:r>
      <w:r w:rsidRPr="007C32E2">
        <w:rPr>
          <w:rFonts w:ascii="Arial Narrow" w:hAnsi="Arial Narrow"/>
          <w:sz w:val="18"/>
          <w:szCs w:val="18"/>
        </w:rPr>
        <w:t xml:space="preserve"> 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Diana Carolina Rojas Gutiérrez – </w:t>
      </w:r>
      <w:proofErr w:type="gramStart"/>
      <w:r w:rsidRPr="007C32E2">
        <w:rPr>
          <w:rFonts w:ascii="Arial Narrow" w:eastAsia="Arial Narrow" w:hAnsi="Arial Narrow" w:cs="Arial Narrow"/>
          <w:sz w:val="18"/>
          <w:szCs w:val="18"/>
        </w:rPr>
        <w:t>Directora General</w:t>
      </w:r>
      <w:proofErr w:type="gramEnd"/>
    </w:p>
    <w:p w14:paraId="45062C8A" w14:textId="77777777" w:rsidR="00F9599E" w:rsidRPr="004937EF" w:rsidRDefault="00F9599E" w:rsidP="004937EF">
      <w:pPr>
        <w:spacing w:line="240" w:lineRule="auto"/>
        <w:jc w:val="both"/>
        <w:rPr>
          <w:rFonts w:asciiTheme="minorHAnsi" w:hAnsiTheme="minorHAnsi" w:cstheme="minorHAnsi"/>
        </w:rPr>
      </w:pPr>
    </w:p>
    <w:sectPr w:rsidR="00F9599E" w:rsidRPr="004937EF" w:rsidSect="009903F6">
      <w:headerReference w:type="default" r:id="rId6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BA2D6" w14:textId="77777777" w:rsidR="00476994" w:rsidRDefault="00476994" w:rsidP="001629E9">
      <w:pPr>
        <w:spacing w:line="240" w:lineRule="auto"/>
      </w:pPr>
      <w:r>
        <w:separator/>
      </w:r>
    </w:p>
  </w:endnote>
  <w:endnote w:type="continuationSeparator" w:id="0">
    <w:p w14:paraId="1F4D28B9" w14:textId="77777777" w:rsidR="00476994" w:rsidRDefault="00476994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8DEAB" w14:textId="77777777" w:rsidR="00476994" w:rsidRDefault="00476994" w:rsidP="001629E9">
      <w:pPr>
        <w:spacing w:line="240" w:lineRule="auto"/>
      </w:pPr>
      <w:r>
        <w:separator/>
      </w:r>
    </w:p>
  </w:footnote>
  <w:footnote w:type="continuationSeparator" w:id="0">
    <w:p w14:paraId="429BF61F" w14:textId="77777777" w:rsidR="00476994" w:rsidRDefault="00476994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410C9"/>
    <w:rsid w:val="001629E9"/>
    <w:rsid w:val="00476994"/>
    <w:rsid w:val="004937EF"/>
    <w:rsid w:val="005E43C8"/>
    <w:rsid w:val="00603CEF"/>
    <w:rsid w:val="007C01F4"/>
    <w:rsid w:val="008E1C6D"/>
    <w:rsid w:val="009903F6"/>
    <w:rsid w:val="00A212A3"/>
    <w:rsid w:val="00A45CB8"/>
    <w:rsid w:val="00A61B99"/>
    <w:rsid w:val="00C91912"/>
    <w:rsid w:val="00DE1EA7"/>
    <w:rsid w:val="00EA5B24"/>
    <w:rsid w:val="00F27DE6"/>
    <w:rsid w:val="00F74D91"/>
    <w:rsid w:val="00F9599E"/>
    <w:rsid w:val="00FB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val="es" w:eastAsia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JOSE LINO ROMERO FORERO</cp:lastModifiedBy>
  <cp:revision>3</cp:revision>
  <dcterms:created xsi:type="dcterms:W3CDTF">2026-03-17T23:27:00Z</dcterms:created>
  <dcterms:modified xsi:type="dcterms:W3CDTF">2026-03-24T17:56:00Z</dcterms:modified>
</cp:coreProperties>
</file>